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BFB0" w14:textId="4E64EDE5" w:rsidR="00E00D14" w:rsidRDefault="00262B23" w:rsidP="00262B23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通知书</w:t>
      </w:r>
    </w:p>
    <w:p w14:paraId="3B821DA8" w14:textId="77777777" w:rsidR="00262B23" w:rsidRPr="00262B23" w:rsidRDefault="00262B23" w:rsidP="00262B23">
      <w:pPr>
        <w:adjustRightInd w:val="0"/>
        <w:spacing w:line="360" w:lineRule="auto"/>
        <w:jc w:val="right"/>
        <w:rPr>
          <w:rFonts w:ascii="宋体" w:hAnsi="宋体"/>
          <w:sz w:val="24"/>
        </w:rPr>
      </w:pPr>
      <w:bookmarkStart w:id="0" w:name="_Hlk54884050"/>
      <w:r w:rsidRPr="00262B23">
        <w:rPr>
          <w:rFonts w:ascii="宋体" w:hAnsi="宋体" w:hint="eastAsia"/>
          <w:sz w:val="24"/>
        </w:rPr>
        <w:t>（</w:t>
      </w:r>
      <w:r w:rsidRPr="00262B23">
        <w:rPr>
          <w:rFonts w:ascii="宋体" w:hAnsi="宋体"/>
          <w:sz w:val="24"/>
        </w:rPr>
        <w:t>202</w:t>
      </w:r>
      <w:r w:rsidRPr="00262B23">
        <w:rPr>
          <w:rFonts w:ascii="宋体" w:hAnsi="宋体" w:hint="eastAsia"/>
          <w:sz w:val="24"/>
        </w:rPr>
        <w:t>2）</w:t>
      </w:r>
      <w:bookmarkEnd w:id="0"/>
      <w:r w:rsidRPr="00262B23">
        <w:rPr>
          <w:rFonts w:ascii="宋体" w:hAnsi="宋体" w:hint="eastAsia"/>
          <w:sz w:val="24"/>
        </w:rPr>
        <w:t>哲里公司破管字第3号</w:t>
      </w:r>
    </w:p>
    <w:p w14:paraId="726B3C58" w14:textId="57F4F29A" w:rsidR="00262B23" w:rsidRPr="00262B23" w:rsidRDefault="00262B23" w:rsidP="00262B23">
      <w:pPr>
        <w:adjustRightInd w:val="0"/>
        <w:spacing w:line="360" w:lineRule="auto"/>
        <w:rPr>
          <w:rFonts w:ascii="宋体" w:hAnsi="宋体"/>
          <w:sz w:val="24"/>
        </w:rPr>
      </w:pPr>
      <w:r w:rsidRPr="00262B23">
        <w:rPr>
          <w:rFonts w:ascii="宋体" w:hAnsi="宋体" w:hint="eastAsia"/>
          <w:sz w:val="24"/>
        </w:rPr>
        <w:t>各债权人：</w:t>
      </w:r>
    </w:p>
    <w:p w14:paraId="16F6ECE3" w14:textId="77777777" w:rsidR="00262B23" w:rsidRPr="00262B23" w:rsidRDefault="00262B23" w:rsidP="00262B23">
      <w:pPr>
        <w:adjustRightInd w:val="0"/>
        <w:spacing w:line="360" w:lineRule="auto"/>
        <w:ind w:firstLine="567"/>
        <w:rPr>
          <w:rFonts w:ascii="宋体" w:hAnsi="宋体"/>
          <w:bCs/>
          <w:sz w:val="24"/>
        </w:rPr>
      </w:pPr>
      <w:r w:rsidRPr="00262B23">
        <w:rPr>
          <w:rFonts w:ascii="宋体" w:hAnsi="宋体" w:hint="eastAsia"/>
          <w:sz w:val="24"/>
        </w:rPr>
        <w:t>浙江省宁波市</w:t>
      </w:r>
      <w:proofErr w:type="gramStart"/>
      <w:r w:rsidRPr="00262B23">
        <w:rPr>
          <w:rFonts w:ascii="宋体" w:hAnsi="宋体" w:hint="eastAsia"/>
          <w:sz w:val="24"/>
          <w:lang w:eastAsia="zh-Hans"/>
        </w:rPr>
        <w:t>鄞</w:t>
      </w:r>
      <w:proofErr w:type="gramEnd"/>
      <w:r w:rsidRPr="00262B23">
        <w:rPr>
          <w:rFonts w:ascii="宋体" w:hAnsi="宋体" w:hint="eastAsia"/>
          <w:sz w:val="24"/>
          <w:lang w:eastAsia="zh-Hans"/>
        </w:rPr>
        <w:t>州</w:t>
      </w:r>
      <w:r w:rsidRPr="00262B23">
        <w:rPr>
          <w:rFonts w:ascii="宋体" w:hAnsi="宋体" w:hint="eastAsia"/>
          <w:sz w:val="24"/>
        </w:rPr>
        <w:t>区人民法院根据</w:t>
      </w:r>
      <w:r w:rsidRPr="00262B23">
        <w:rPr>
          <w:rFonts w:ascii="宋体" w:hAnsi="宋体" w:cs="宋体" w:hint="eastAsia"/>
          <w:sz w:val="24"/>
          <w:shd w:val="clear" w:color="auto" w:fill="FFFFFF"/>
        </w:rPr>
        <w:t>宁波集物堂实业投资有限公司</w:t>
      </w:r>
      <w:r w:rsidRPr="00262B23">
        <w:rPr>
          <w:rFonts w:ascii="宋体" w:hAnsi="宋体" w:hint="eastAsia"/>
          <w:sz w:val="24"/>
        </w:rPr>
        <w:t>的申请，于</w:t>
      </w:r>
      <w:bookmarkStart w:id="1" w:name="_Hlk54883194"/>
      <w:r w:rsidRPr="00262B23">
        <w:rPr>
          <w:rFonts w:ascii="宋体" w:hAnsi="宋体" w:hint="eastAsia"/>
          <w:sz w:val="24"/>
        </w:rPr>
        <w:t>2</w:t>
      </w:r>
      <w:r w:rsidRPr="00262B23">
        <w:rPr>
          <w:rFonts w:ascii="宋体" w:hAnsi="宋体"/>
          <w:sz w:val="24"/>
        </w:rPr>
        <w:t>02</w:t>
      </w:r>
      <w:r w:rsidRPr="00262B23">
        <w:rPr>
          <w:rFonts w:ascii="宋体" w:hAnsi="宋体" w:hint="eastAsia"/>
          <w:sz w:val="24"/>
        </w:rPr>
        <w:t>2年7月26日</w:t>
      </w:r>
      <w:bookmarkEnd w:id="1"/>
      <w:r w:rsidRPr="00262B23">
        <w:rPr>
          <w:rFonts w:ascii="宋体" w:hAnsi="宋体" w:hint="eastAsia"/>
          <w:sz w:val="24"/>
        </w:rPr>
        <w:t>裁定受理</w:t>
      </w:r>
      <w:bookmarkStart w:id="2" w:name="_Hlk54883233"/>
      <w:r w:rsidRPr="00262B23">
        <w:rPr>
          <w:rFonts w:ascii="宋体" w:hAnsi="宋体" w:cs="宋体" w:hint="eastAsia"/>
          <w:sz w:val="24"/>
          <w:shd w:val="clear" w:color="auto" w:fill="FFFFFF"/>
        </w:rPr>
        <w:t>宁波哲里空间设计有限公司</w:t>
      </w:r>
      <w:bookmarkEnd w:id="2"/>
      <w:r w:rsidRPr="00262B23">
        <w:rPr>
          <w:rFonts w:ascii="宋体" w:hAnsi="宋体" w:hint="eastAsia"/>
          <w:sz w:val="24"/>
        </w:rPr>
        <w:t>（下称</w:t>
      </w:r>
      <w:r w:rsidRPr="00262B23">
        <w:rPr>
          <w:rFonts w:ascii="宋体" w:hAnsi="宋体" w:hint="eastAsia"/>
          <w:b/>
          <w:bCs/>
          <w:sz w:val="24"/>
        </w:rPr>
        <w:t>“哲里公司”</w:t>
      </w:r>
      <w:r w:rsidRPr="00262B23">
        <w:rPr>
          <w:rFonts w:ascii="宋体" w:hAnsi="宋体" w:hint="eastAsia"/>
          <w:sz w:val="24"/>
        </w:rPr>
        <w:t>）破产清算一案，并于同日指定浙江甬泰律师事务所为破产清算案件管理人（下称</w:t>
      </w:r>
      <w:r w:rsidRPr="00262B23">
        <w:rPr>
          <w:rFonts w:ascii="宋体" w:hAnsi="宋体" w:hint="eastAsia"/>
          <w:b/>
          <w:bCs/>
          <w:sz w:val="24"/>
        </w:rPr>
        <w:t>“管理人”</w:t>
      </w:r>
      <w:r w:rsidRPr="00262B23">
        <w:rPr>
          <w:rFonts w:ascii="宋体" w:hAnsi="宋体" w:hint="eastAsia"/>
          <w:sz w:val="24"/>
        </w:rPr>
        <w:t>）</w:t>
      </w:r>
      <w:r w:rsidRPr="00262B23">
        <w:rPr>
          <w:rFonts w:ascii="宋体" w:hAnsi="宋体"/>
          <w:sz w:val="24"/>
        </w:rPr>
        <w:t>（联系地址：宁波市</w:t>
      </w:r>
      <w:proofErr w:type="gramStart"/>
      <w:r w:rsidRPr="00262B23">
        <w:rPr>
          <w:rFonts w:ascii="宋体" w:hAnsi="宋体" w:hint="eastAsia"/>
          <w:sz w:val="24"/>
        </w:rPr>
        <w:t>鄞</w:t>
      </w:r>
      <w:proofErr w:type="gramEnd"/>
      <w:r w:rsidRPr="00262B23">
        <w:rPr>
          <w:rFonts w:ascii="宋体" w:hAnsi="宋体" w:hint="eastAsia"/>
          <w:sz w:val="24"/>
        </w:rPr>
        <w:t>州区江东北路4</w:t>
      </w:r>
      <w:r w:rsidRPr="00262B23">
        <w:rPr>
          <w:rFonts w:ascii="宋体" w:hAnsi="宋体"/>
          <w:sz w:val="24"/>
        </w:rPr>
        <w:t>7</w:t>
      </w:r>
      <w:r w:rsidRPr="00262B23">
        <w:rPr>
          <w:rFonts w:ascii="宋体" w:hAnsi="宋体" w:hint="eastAsia"/>
          <w:sz w:val="24"/>
        </w:rPr>
        <w:t>5号和</w:t>
      </w:r>
      <w:proofErr w:type="gramStart"/>
      <w:r w:rsidRPr="00262B23">
        <w:rPr>
          <w:rFonts w:ascii="宋体" w:hAnsi="宋体" w:hint="eastAsia"/>
          <w:sz w:val="24"/>
        </w:rPr>
        <w:t>丰创意</w:t>
      </w:r>
      <w:proofErr w:type="gramEnd"/>
      <w:r w:rsidRPr="00262B23">
        <w:rPr>
          <w:rFonts w:ascii="宋体" w:hAnsi="宋体" w:hint="eastAsia"/>
          <w:sz w:val="24"/>
        </w:rPr>
        <w:t>广场</w:t>
      </w:r>
      <w:proofErr w:type="gramStart"/>
      <w:r w:rsidRPr="00262B23">
        <w:rPr>
          <w:rFonts w:ascii="宋体" w:hAnsi="宋体" w:hint="eastAsia"/>
          <w:sz w:val="24"/>
        </w:rPr>
        <w:t>意庭楼</w:t>
      </w:r>
      <w:proofErr w:type="gramEnd"/>
      <w:r w:rsidRPr="00262B23">
        <w:rPr>
          <w:rFonts w:ascii="宋体" w:hAnsi="宋体" w:hint="eastAsia"/>
          <w:sz w:val="24"/>
        </w:rPr>
        <w:t>8楼</w:t>
      </w:r>
      <w:r w:rsidRPr="00262B23">
        <w:rPr>
          <w:rFonts w:ascii="宋体" w:hAnsi="宋体"/>
          <w:sz w:val="24"/>
        </w:rPr>
        <w:t>；邮政编码：315040；联系人：</w:t>
      </w:r>
      <w:r w:rsidRPr="00262B23">
        <w:rPr>
          <w:rFonts w:ascii="宋体" w:hAnsi="宋体" w:hint="eastAsia"/>
          <w:sz w:val="24"/>
        </w:rPr>
        <w:t>叶律师：</w:t>
      </w:r>
      <w:r w:rsidRPr="00262B23">
        <w:rPr>
          <w:rFonts w:ascii="宋体" w:hAnsi="宋体" w:cs="宋体" w:hint="eastAsia"/>
          <w:color w:val="000000" w:themeColor="text1"/>
          <w:sz w:val="24"/>
        </w:rPr>
        <w:t>18658421715</w:t>
      </w:r>
      <w:r w:rsidRPr="00262B23">
        <w:rPr>
          <w:rFonts w:ascii="宋体" w:hAnsi="宋体"/>
          <w:sz w:val="24"/>
        </w:rPr>
        <w:t>）。管理人现向您单位/您发送本通知。请您单位/您于收到本通知后</w:t>
      </w:r>
      <w:r w:rsidRPr="00262B23">
        <w:rPr>
          <w:rFonts w:ascii="宋体" w:hAnsi="宋体" w:hint="eastAsia"/>
          <w:sz w:val="24"/>
        </w:rPr>
        <w:t>起</w:t>
      </w:r>
      <w:r w:rsidRPr="00262B23">
        <w:rPr>
          <w:rFonts w:ascii="宋体" w:hAnsi="宋体" w:hint="eastAsia"/>
          <w:bCs/>
          <w:sz w:val="24"/>
        </w:rPr>
        <w:t>到</w:t>
      </w:r>
      <w:proofErr w:type="gramStart"/>
      <w:r w:rsidRPr="00262B23">
        <w:rPr>
          <w:rFonts w:ascii="宋体" w:hAnsi="宋体" w:hint="eastAsia"/>
          <w:b/>
          <w:sz w:val="24"/>
        </w:rPr>
        <w:t>2</w:t>
      </w:r>
      <w:r w:rsidRPr="00262B23">
        <w:rPr>
          <w:rFonts w:ascii="宋体" w:hAnsi="宋体"/>
          <w:b/>
          <w:sz w:val="24"/>
        </w:rPr>
        <w:t>022</w:t>
      </w:r>
      <w:r w:rsidRPr="00262B23">
        <w:rPr>
          <w:rFonts w:ascii="宋体" w:hAnsi="宋体" w:hint="eastAsia"/>
          <w:b/>
          <w:bCs/>
          <w:sz w:val="24"/>
        </w:rPr>
        <w:t>年9月27日</w:t>
      </w:r>
      <w:r w:rsidRPr="00262B23">
        <w:rPr>
          <w:rFonts w:ascii="宋体" w:hAnsi="宋体" w:hint="eastAsia"/>
          <w:b/>
          <w:sz w:val="24"/>
        </w:rPr>
        <w:t>止</w:t>
      </w:r>
      <w:r w:rsidRPr="00262B23">
        <w:rPr>
          <w:rFonts w:ascii="宋体" w:hAnsi="宋体"/>
          <w:sz w:val="24"/>
        </w:rPr>
        <w:t>向管理</w:t>
      </w:r>
      <w:proofErr w:type="gramEnd"/>
      <w:r w:rsidRPr="00262B23">
        <w:rPr>
          <w:rFonts w:ascii="宋体" w:hAnsi="宋体"/>
          <w:sz w:val="24"/>
        </w:rPr>
        <w:t>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 w:rsidRPr="00262B23">
        <w:rPr>
          <w:rFonts w:ascii="宋体" w:hAnsi="宋体"/>
          <w:bCs/>
          <w:sz w:val="24"/>
        </w:rPr>
        <w:t>如</w:t>
      </w:r>
      <w:r w:rsidRPr="00262B23">
        <w:rPr>
          <w:rFonts w:ascii="宋体" w:hAnsi="宋体"/>
          <w:sz w:val="24"/>
        </w:rPr>
        <w:t>您单位/您对</w:t>
      </w:r>
      <w:r w:rsidRPr="00262B23">
        <w:rPr>
          <w:rFonts w:ascii="宋体" w:hAnsi="宋体" w:hint="eastAsia"/>
          <w:b/>
          <w:bCs/>
          <w:sz w:val="24"/>
        </w:rPr>
        <w:t>哲里公司</w:t>
      </w:r>
      <w:r w:rsidRPr="00262B23">
        <w:rPr>
          <w:rFonts w:ascii="宋体" w:hAnsi="宋体"/>
          <w:sz w:val="24"/>
        </w:rPr>
        <w:t>负有债务或占有</w:t>
      </w:r>
      <w:r w:rsidRPr="00262B23">
        <w:rPr>
          <w:rFonts w:ascii="宋体" w:hAnsi="宋体" w:hint="eastAsia"/>
          <w:b/>
          <w:bCs/>
          <w:sz w:val="24"/>
        </w:rPr>
        <w:t>哲里公司</w:t>
      </w:r>
      <w:r w:rsidRPr="00262B23">
        <w:rPr>
          <w:rFonts w:ascii="宋体" w:hAnsi="宋体"/>
          <w:sz w:val="24"/>
        </w:rPr>
        <w:t>的任何财产</w:t>
      </w:r>
      <w:r w:rsidRPr="00262B23">
        <w:rPr>
          <w:rFonts w:ascii="宋体" w:hAnsi="宋体"/>
          <w:bCs/>
          <w:sz w:val="24"/>
        </w:rPr>
        <w:t>，也请尽快向管理人清偿债务或交付财产。</w:t>
      </w:r>
    </w:p>
    <w:p w14:paraId="19EA901E" w14:textId="77777777" w:rsidR="00262B23" w:rsidRPr="00262B23" w:rsidRDefault="00262B23" w:rsidP="00262B23">
      <w:pPr>
        <w:adjustRightInd w:val="0"/>
        <w:spacing w:line="360" w:lineRule="auto"/>
        <w:ind w:firstLine="567"/>
        <w:rPr>
          <w:rFonts w:ascii="宋体" w:hAnsi="宋体"/>
          <w:sz w:val="24"/>
        </w:rPr>
      </w:pPr>
      <w:r w:rsidRPr="00262B23">
        <w:rPr>
          <w:rFonts w:ascii="宋体" w:hAnsi="宋体" w:hint="eastAsia"/>
          <w:sz w:val="24"/>
        </w:rPr>
        <w:t>现经浙江省宁波市</w:t>
      </w:r>
      <w:proofErr w:type="gramStart"/>
      <w:r w:rsidRPr="00262B23">
        <w:rPr>
          <w:rFonts w:ascii="宋体" w:hAnsi="宋体" w:hint="eastAsia"/>
          <w:sz w:val="24"/>
          <w:lang w:eastAsia="zh-Hans"/>
        </w:rPr>
        <w:t>鄞</w:t>
      </w:r>
      <w:proofErr w:type="gramEnd"/>
      <w:r w:rsidRPr="00262B23">
        <w:rPr>
          <w:rFonts w:ascii="宋体" w:hAnsi="宋体" w:hint="eastAsia"/>
          <w:sz w:val="24"/>
          <w:lang w:eastAsia="zh-Hans"/>
        </w:rPr>
        <w:t>州</w:t>
      </w:r>
      <w:r w:rsidRPr="00262B23">
        <w:rPr>
          <w:rFonts w:ascii="宋体" w:hAnsi="宋体" w:hint="eastAsia"/>
          <w:sz w:val="24"/>
        </w:rPr>
        <w:t>区人民法院决定,</w:t>
      </w:r>
      <w:r w:rsidRPr="00262B23">
        <w:rPr>
          <w:rFonts w:ascii="宋体" w:hAnsi="宋体" w:cs="宋体" w:hint="eastAsia"/>
          <w:sz w:val="24"/>
          <w:shd w:val="clear" w:color="auto" w:fill="FFFFFF"/>
        </w:rPr>
        <w:t>宁波哲里空间设计有限公司</w:t>
      </w:r>
      <w:r w:rsidRPr="00262B23">
        <w:rPr>
          <w:rFonts w:ascii="宋体" w:hAnsi="宋体"/>
          <w:sz w:val="24"/>
        </w:rPr>
        <w:t>破产清算案件</w:t>
      </w:r>
      <w:r w:rsidRPr="00262B23">
        <w:rPr>
          <w:rFonts w:ascii="宋体" w:hAnsi="宋体"/>
          <w:b/>
          <w:sz w:val="24"/>
        </w:rPr>
        <w:t>第一次债权人会议定于</w:t>
      </w:r>
      <w:r w:rsidRPr="00262B23">
        <w:rPr>
          <w:rFonts w:ascii="宋体" w:hAnsi="宋体"/>
          <w:b/>
          <w:bCs/>
          <w:sz w:val="24"/>
        </w:rPr>
        <w:t>2022</w:t>
      </w:r>
      <w:r w:rsidRPr="00262B23">
        <w:rPr>
          <w:rFonts w:ascii="宋体" w:hAnsi="宋体" w:hint="eastAsia"/>
          <w:b/>
          <w:bCs/>
          <w:sz w:val="24"/>
        </w:rPr>
        <w:t>年10月11日</w:t>
      </w:r>
      <w:r w:rsidRPr="00262B23">
        <w:rPr>
          <w:rFonts w:ascii="宋体" w:hAnsi="宋体" w:hint="eastAsia"/>
          <w:b/>
          <w:bCs/>
          <w:sz w:val="24"/>
          <w:lang w:eastAsia="zh-Hans"/>
        </w:rPr>
        <w:t>上</w:t>
      </w:r>
      <w:r w:rsidRPr="00262B23">
        <w:rPr>
          <w:rFonts w:ascii="宋体" w:hAnsi="宋体" w:hint="eastAsia"/>
          <w:b/>
          <w:sz w:val="24"/>
        </w:rPr>
        <w:t>午9 时00分</w:t>
      </w:r>
      <w:r w:rsidRPr="00262B23">
        <w:rPr>
          <w:rFonts w:ascii="宋体" w:hAnsi="宋体"/>
          <w:b/>
          <w:sz w:val="24"/>
        </w:rPr>
        <w:t>在</w:t>
      </w:r>
      <w:r w:rsidRPr="00262B23">
        <w:rPr>
          <w:rFonts w:ascii="宋体" w:hAnsi="宋体" w:hint="eastAsia"/>
          <w:b/>
          <w:sz w:val="24"/>
        </w:rPr>
        <w:t>浙江移动微法院</w:t>
      </w:r>
      <w:r w:rsidRPr="00262B23">
        <w:rPr>
          <w:rFonts w:ascii="宋体" w:hAnsi="宋体"/>
          <w:b/>
          <w:bCs/>
          <w:sz w:val="24"/>
        </w:rPr>
        <w:t>（</w:t>
      </w:r>
      <w:r w:rsidRPr="00262B23">
        <w:rPr>
          <w:rFonts w:ascii="宋体" w:hAnsi="宋体" w:hint="eastAsia"/>
          <w:b/>
          <w:bCs/>
          <w:sz w:val="24"/>
        </w:rPr>
        <w:t>人民法院在线服务浙江</w:t>
      </w:r>
      <w:r w:rsidRPr="00262B23">
        <w:rPr>
          <w:rFonts w:ascii="宋体" w:hAnsi="宋体"/>
          <w:b/>
          <w:bCs/>
          <w:sz w:val="24"/>
        </w:rPr>
        <w:t>）</w:t>
      </w:r>
      <w:r w:rsidRPr="00262B23">
        <w:rPr>
          <w:rFonts w:ascii="宋体" w:hAnsi="宋体"/>
          <w:sz w:val="24"/>
        </w:rPr>
        <w:t>召开。</w:t>
      </w:r>
      <w:r w:rsidRPr="00262B23">
        <w:rPr>
          <w:rFonts w:ascii="宋体" w:hAnsi="宋体" w:hint="eastAsia"/>
          <w:sz w:val="24"/>
        </w:rPr>
        <w:t>依法申报债权的债权人为债权人会议的成员，有权参加债权人会议，请您单位/您准时参加。</w:t>
      </w:r>
    </w:p>
    <w:p w14:paraId="56A78598" w14:textId="77777777" w:rsidR="00262B23" w:rsidRPr="00262B23" w:rsidRDefault="00262B23" w:rsidP="00262B23">
      <w:pPr>
        <w:adjustRightInd w:val="0"/>
        <w:spacing w:line="360" w:lineRule="auto"/>
        <w:ind w:firstLine="567"/>
        <w:rPr>
          <w:rFonts w:ascii="宋体" w:hAnsi="宋体"/>
          <w:sz w:val="24"/>
        </w:rPr>
      </w:pPr>
      <w:r w:rsidRPr="00262B23">
        <w:rPr>
          <w:rFonts w:ascii="宋体" w:hAnsi="宋体" w:hint="eastAsia"/>
          <w:sz w:val="24"/>
        </w:rPr>
        <w:t>参会人员需提交下列证件：</w:t>
      </w:r>
    </w:p>
    <w:p w14:paraId="73BD08FC" w14:textId="77777777" w:rsidR="00262B23" w:rsidRPr="00262B23" w:rsidRDefault="00262B23" w:rsidP="00262B23">
      <w:pPr>
        <w:adjustRightInd w:val="0"/>
        <w:spacing w:line="360" w:lineRule="auto"/>
        <w:ind w:firstLine="567"/>
        <w:rPr>
          <w:rFonts w:ascii="宋体" w:hAnsi="宋体"/>
          <w:sz w:val="24"/>
        </w:rPr>
      </w:pPr>
      <w:r w:rsidRPr="00262B23">
        <w:rPr>
          <w:rFonts w:ascii="宋体" w:hAnsi="宋体" w:hint="eastAsia"/>
          <w:sz w:val="24"/>
        </w:rPr>
        <w:t>1、债权人系自然人的，提交身份证原件和复印件；</w:t>
      </w:r>
    </w:p>
    <w:p w14:paraId="360E938C" w14:textId="77777777" w:rsidR="00262B23" w:rsidRPr="00262B23" w:rsidRDefault="00262B23" w:rsidP="00262B23">
      <w:pPr>
        <w:adjustRightInd w:val="0"/>
        <w:spacing w:line="360" w:lineRule="auto"/>
        <w:ind w:firstLine="567"/>
        <w:rPr>
          <w:rFonts w:ascii="宋体" w:hAnsi="宋体"/>
          <w:sz w:val="24"/>
        </w:rPr>
      </w:pPr>
      <w:r w:rsidRPr="00262B23">
        <w:rPr>
          <w:rFonts w:ascii="宋体" w:hAnsi="宋体" w:hint="eastAsia"/>
          <w:sz w:val="24"/>
        </w:rPr>
        <w:t>2、债权人是机构（单位）的，</w:t>
      </w:r>
      <w:r w:rsidRPr="00262B23">
        <w:rPr>
          <w:rFonts w:ascii="宋体" w:hAnsi="宋体"/>
          <w:sz w:val="24"/>
        </w:rPr>
        <w:t>提交营业执照副本原件和复印件，以及法定代表人的身份证原件和复印件；</w:t>
      </w:r>
    </w:p>
    <w:p w14:paraId="683F4031" w14:textId="77777777" w:rsidR="00262B23" w:rsidRPr="00262B23" w:rsidRDefault="00262B23" w:rsidP="00262B23">
      <w:pPr>
        <w:adjustRightInd w:val="0"/>
        <w:spacing w:line="360" w:lineRule="auto"/>
        <w:ind w:firstLine="567"/>
        <w:rPr>
          <w:rFonts w:ascii="宋体" w:hAnsi="宋体"/>
          <w:sz w:val="24"/>
        </w:rPr>
      </w:pPr>
      <w:r w:rsidRPr="00262B23">
        <w:rPr>
          <w:rFonts w:ascii="宋体" w:hAnsi="宋体" w:hint="eastAsia"/>
          <w:sz w:val="24"/>
        </w:rPr>
        <w:t>3、</w:t>
      </w:r>
      <w:r w:rsidRPr="00262B23">
        <w:rPr>
          <w:rFonts w:ascii="宋体" w:hAnsi="宋体"/>
          <w:sz w:val="24"/>
        </w:rPr>
        <w:t>委托他人出席的，提交授权委托书及委托代理人身份证原件和复印件</w:t>
      </w:r>
      <w:r w:rsidRPr="00262B23">
        <w:rPr>
          <w:rFonts w:ascii="宋体" w:hAnsi="宋体" w:hint="eastAsia"/>
          <w:sz w:val="24"/>
        </w:rPr>
        <w:t>。</w:t>
      </w:r>
    </w:p>
    <w:p w14:paraId="5D8E8BF0" w14:textId="77777777" w:rsidR="00262B23" w:rsidRPr="00262B23" w:rsidRDefault="00262B23" w:rsidP="00262B23">
      <w:pPr>
        <w:adjustRightInd w:val="0"/>
        <w:spacing w:line="360" w:lineRule="auto"/>
        <w:ind w:firstLine="567"/>
        <w:rPr>
          <w:rFonts w:ascii="宋体" w:hAnsi="宋体"/>
          <w:sz w:val="24"/>
        </w:rPr>
      </w:pPr>
      <w:r w:rsidRPr="00262B23">
        <w:rPr>
          <w:rFonts w:ascii="宋体" w:hAnsi="宋体"/>
          <w:sz w:val="24"/>
        </w:rPr>
        <w:t>特此通知。</w:t>
      </w:r>
    </w:p>
    <w:p w14:paraId="2681ADCA" w14:textId="11527098" w:rsidR="00262B23" w:rsidRDefault="00262B23" w:rsidP="00262B23">
      <w:pPr>
        <w:adjustRightInd w:val="0"/>
        <w:spacing w:line="360" w:lineRule="auto"/>
        <w:jc w:val="right"/>
        <w:rPr>
          <w:rFonts w:ascii="宋体" w:hAnsi="宋体" w:cs="宋体"/>
          <w:sz w:val="24"/>
          <w:shd w:val="clear" w:color="auto" w:fill="FFFFFF"/>
        </w:rPr>
      </w:pPr>
    </w:p>
    <w:p w14:paraId="22B641B3" w14:textId="77777777" w:rsidR="00262B23" w:rsidRDefault="00262B23" w:rsidP="00262B23">
      <w:pPr>
        <w:adjustRightInd w:val="0"/>
        <w:spacing w:line="360" w:lineRule="auto"/>
        <w:jc w:val="right"/>
        <w:rPr>
          <w:rFonts w:ascii="宋体" w:hAnsi="宋体" w:cs="宋体"/>
          <w:sz w:val="24"/>
          <w:shd w:val="clear" w:color="auto" w:fill="FFFFFF"/>
        </w:rPr>
      </w:pPr>
    </w:p>
    <w:p w14:paraId="409B64DB" w14:textId="0EEC9E4D" w:rsidR="00262B23" w:rsidRPr="00262B23" w:rsidRDefault="00262B23" w:rsidP="00262B23">
      <w:pPr>
        <w:adjustRightInd w:val="0"/>
        <w:spacing w:line="360" w:lineRule="auto"/>
        <w:jc w:val="right"/>
        <w:rPr>
          <w:rFonts w:ascii="宋体" w:hAnsi="宋体"/>
          <w:b/>
          <w:sz w:val="24"/>
        </w:rPr>
      </w:pPr>
      <w:r w:rsidRPr="00262B23">
        <w:rPr>
          <w:rFonts w:ascii="宋体" w:hAnsi="宋体" w:cs="宋体" w:hint="eastAsia"/>
          <w:sz w:val="24"/>
          <w:shd w:val="clear" w:color="auto" w:fill="FFFFFF"/>
        </w:rPr>
        <w:t>宁波哲里空间设计有限公司</w:t>
      </w:r>
      <w:r w:rsidRPr="00262B23">
        <w:rPr>
          <w:rFonts w:ascii="宋体" w:hAnsi="宋体"/>
          <w:bCs/>
          <w:sz w:val="24"/>
        </w:rPr>
        <w:t>管理人</w:t>
      </w:r>
    </w:p>
    <w:p w14:paraId="6EEFDFB3" w14:textId="26A48A18" w:rsidR="00023CB0" w:rsidRPr="00262B23" w:rsidRDefault="00262B23" w:rsidP="00262B23">
      <w:pPr>
        <w:adjustRightInd w:val="0"/>
        <w:spacing w:line="360" w:lineRule="auto"/>
        <w:jc w:val="right"/>
        <w:rPr>
          <w:rFonts w:ascii="宋体" w:hAnsi="宋体"/>
          <w:bCs/>
          <w:sz w:val="24"/>
        </w:rPr>
      </w:pPr>
      <w:r w:rsidRPr="00262B23">
        <w:rPr>
          <w:rFonts w:ascii="宋体" w:hAnsi="宋体"/>
          <w:sz w:val="24"/>
        </w:rPr>
        <w:t>202</w:t>
      </w:r>
      <w:r w:rsidRPr="00262B23">
        <w:rPr>
          <w:rFonts w:ascii="宋体" w:hAnsi="宋体" w:hint="eastAsia"/>
          <w:sz w:val="24"/>
        </w:rPr>
        <w:t>2</w:t>
      </w:r>
      <w:r w:rsidRPr="00262B23">
        <w:rPr>
          <w:rFonts w:ascii="宋体" w:hAnsi="宋体"/>
          <w:sz w:val="24"/>
        </w:rPr>
        <w:t>年</w:t>
      </w:r>
      <w:r w:rsidRPr="00262B23">
        <w:rPr>
          <w:rFonts w:ascii="宋体" w:hAnsi="宋体" w:hint="eastAsia"/>
          <w:sz w:val="24"/>
        </w:rPr>
        <w:t>8</w:t>
      </w:r>
      <w:r w:rsidRPr="00262B23">
        <w:rPr>
          <w:rFonts w:ascii="宋体" w:hAnsi="宋体"/>
          <w:sz w:val="24"/>
        </w:rPr>
        <w:t>月</w:t>
      </w:r>
      <w:r w:rsidRPr="00262B23">
        <w:rPr>
          <w:rFonts w:ascii="宋体" w:hAnsi="宋体" w:hint="eastAsia"/>
          <w:sz w:val="24"/>
        </w:rPr>
        <w:t>9</w:t>
      </w:r>
      <w:r w:rsidRPr="00262B23">
        <w:rPr>
          <w:rFonts w:ascii="宋体" w:hAnsi="宋体"/>
          <w:sz w:val="24"/>
        </w:rPr>
        <w:t>日</w:t>
      </w:r>
    </w:p>
    <w:sectPr w:rsidR="00023CB0" w:rsidRPr="00262B23" w:rsidSect="00F837E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9FD2" w14:textId="77777777" w:rsidR="00E82A39" w:rsidRDefault="00E82A39" w:rsidP="005D3479">
      <w:r>
        <w:separator/>
      </w:r>
    </w:p>
  </w:endnote>
  <w:endnote w:type="continuationSeparator" w:id="0">
    <w:p w14:paraId="399DB398" w14:textId="77777777" w:rsidR="00E82A39" w:rsidRDefault="00E82A39" w:rsidP="005D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CEB6" w14:textId="2B6EA224" w:rsidR="00C43F83" w:rsidRDefault="00C43F83">
    <w:pPr>
      <w:pStyle w:val="a3"/>
      <w:ind w:firstLineChars="100" w:firstLine="180"/>
    </w:pPr>
    <w:r>
      <w:rPr>
        <w:rFonts w:ascii="宋体" w:eastAsia="宋体" w:hAnsi="宋体" w:hint="eastAsia"/>
      </w:rPr>
      <w:t>地址：宁波市江东北路4</w:t>
    </w:r>
    <w:r>
      <w:rPr>
        <w:rFonts w:ascii="宋体" w:eastAsia="宋体" w:hAnsi="宋体"/>
      </w:rPr>
      <w:t>75</w:t>
    </w:r>
    <w:r>
      <w:rPr>
        <w:rFonts w:ascii="宋体" w:eastAsia="宋体" w:hAnsi="宋体" w:hint="eastAsia"/>
      </w:rPr>
      <w:t>号和</w:t>
    </w:r>
    <w:proofErr w:type="gramStart"/>
    <w:r>
      <w:rPr>
        <w:rFonts w:ascii="宋体" w:eastAsia="宋体" w:hAnsi="宋体" w:hint="eastAsia"/>
      </w:rPr>
      <w:t>丰创意</w:t>
    </w:r>
    <w:proofErr w:type="gramEnd"/>
    <w:r>
      <w:rPr>
        <w:rFonts w:ascii="宋体" w:eastAsia="宋体" w:hAnsi="宋体" w:hint="eastAsia"/>
      </w:rPr>
      <w:t>广场</w:t>
    </w:r>
    <w:proofErr w:type="gramStart"/>
    <w:r>
      <w:rPr>
        <w:rFonts w:ascii="宋体" w:eastAsia="宋体" w:hAnsi="宋体" w:hint="eastAsia"/>
      </w:rPr>
      <w:t>意庭楼</w:t>
    </w:r>
    <w:proofErr w:type="gramEnd"/>
    <w:r>
      <w:rPr>
        <w:rFonts w:ascii="宋体" w:eastAsia="宋体" w:hAnsi="宋体" w:hint="eastAsia"/>
      </w:rPr>
      <w:t>8楼</w:t>
    </w:r>
    <w:r>
      <w:rPr>
        <w:rFonts w:hint="eastAsia"/>
      </w:rPr>
      <w:t xml:space="preserve"> </w:t>
    </w:r>
    <w:r>
      <w:t xml:space="preserve">    </w:t>
    </w:r>
    <w:r w:rsidR="00931D99">
      <w:t xml:space="preserve">     </w:t>
    </w:r>
    <w:r>
      <w:t xml:space="preserve">          </w:t>
    </w:r>
    <w:r>
      <w:rPr>
        <w:rFonts w:ascii="宋体" w:eastAsia="宋体" w:hAnsi="宋体" w:hint="eastAsia"/>
      </w:rPr>
      <w:t>传真：0</w:t>
    </w:r>
    <w:r>
      <w:rPr>
        <w:rFonts w:ascii="宋体" w:eastAsia="宋体" w:hAnsi="宋体"/>
      </w:rPr>
      <w:t>574-87724488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0C6F" w14:textId="77777777" w:rsidR="00E82A39" w:rsidRDefault="00E82A39" w:rsidP="005D3479">
      <w:r>
        <w:separator/>
      </w:r>
    </w:p>
  </w:footnote>
  <w:footnote w:type="continuationSeparator" w:id="0">
    <w:p w14:paraId="530B2104" w14:textId="77777777" w:rsidR="00E82A39" w:rsidRDefault="00E82A39" w:rsidP="005D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732E" w14:textId="49D72B76" w:rsidR="00CE0F2C" w:rsidRPr="00E00D14" w:rsidRDefault="00CE0F2C">
    <w:pPr>
      <w:pStyle w:val="a5"/>
      <w:pBdr>
        <w:bottom w:val="single" w:sz="6" w:space="2" w:color="auto"/>
      </w:pBdr>
      <w:ind w:firstLineChars="100" w:firstLine="200"/>
      <w:jc w:val="both"/>
      <w:rPr>
        <w:rFonts w:ascii="宋体" w:eastAsia="宋体" w:hAnsi="宋体"/>
      </w:rPr>
    </w:pPr>
    <w:r>
      <w:rPr>
        <w:rFonts w:ascii="宋体" w:eastAsia="宋体" w:hAnsi="宋体" w:hint="eastAsia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6C6A55" wp14:editId="02C6BA5D">
              <wp:simplePos x="0" y="0"/>
              <wp:positionH relativeFrom="page">
                <wp:posOffset>5861050</wp:posOffset>
              </wp:positionH>
              <wp:positionV relativeFrom="page">
                <wp:posOffset>241300</wp:posOffset>
              </wp:positionV>
              <wp:extent cx="1637030" cy="1014730"/>
              <wp:effectExtent l="0" t="0" r="0" b="1397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73482" w14:textId="77777777" w:rsidR="00CE0F2C" w:rsidRDefault="00CE0F2C">
                            <w:pPr>
                              <w:pStyle w:val="a5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6C6A55" id="组 167" o:spid="_x0000_s1026" style="position:absolute;left:0;text-align:left;margin-left:461.5pt;margin-top:19pt;width:128.9pt;height:79.9pt;z-index:251662336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">
              <v:group id="组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矩形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" fillcolor="white [3212]" stroked="f" strokeweight="1pt">
                  <v:fill opacity="0"/>
                </v:rect>
                <v:shape id="矩形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vLxAAAANoAAAAPAAAAZHJzL2Rvd25yZXYueG1sRI9BawIx&#10;FITvhf6H8ApeSs1a0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CuRC8vEAAAA2gAAAA8A&#10;AAAAAAAAAAAAAAAABwIAAGRycy9kb3ducmV2LnhtbFBLBQYAAAAAAwADALcAAAD4AgAAAAA=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矩形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" filled="f" stroked="f" strokeweight=".5pt">
                <v:textbox inset=",7.2pt,,7.2pt">
                  <w:txbxContent>
                    <w:p w14:paraId="3F573482" w14:textId="77777777" w:rsidR="00CE0F2C" w:rsidRDefault="00CE0F2C">
                      <w:pPr>
                        <w:pStyle w:val="a5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宋体" w:eastAsia="宋体" w:hAnsi="宋体"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56447F8E" wp14:editId="15F9B494">
          <wp:simplePos x="0" y="0"/>
          <wp:positionH relativeFrom="column">
            <wp:posOffset>-438150</wp:posOffset>
          </wp:positionH>
          <wp:positionV relativeFrom="paragraph">
            <wp:posOffset>-305435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42" descr="logo透明"/>
                  <pic:cNvPicPr/>
                </pic:nvPicPr>
                <pic:blipFill>
                  <a:blip r:embed="rId3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eastAsia="宋体" w:hAnsi="宋体" w:hint="eastAsia"/>
      </w:rPr>
      <w:t xml:space="preserve">浙江甬泰律师事务所     </w:t>
    </w:r>
    <w:r>
      <w:t xml:space="preserve">             </w:t>
    </w:r>
    <w:r w:rsidRPr="00E00D14">
      <w:rPr>
        <w:rFonts w:ascii="宋体" w:eastAsia="宋体" w:hAnsi="宋体"/>
      </w:rPr>
      <w:t xml:space="preserve">       </w:t>
    </w:r>
    <w:r w:rsidR="00023CB0">
      <w:rPr>
        <w:rFonts w:ascii="宋体" w:eastAsia="宋体" w:hAnsi="宋体"/>
      </w:rPr>
      <w:t xml:space="preserve">  </w:t>
    </w:r>
    <w:r w:rsidR="00CC0225">
      <w:rPr>
        <w:rFonts w:ascii="宋体" w:eastAsia="宋体" w:hAnsi="宋体"/>
      </w:rPr>
      <w:t xml:space="preserve">   </w:t>
    </w:r>
    <w:r w:rsidR="00023CB0">
      <w:rPr>
        <w:rFonts w:ascii="宋体" w:eastAsia="宋体" w:hAnsi="宋体"/>
      </w:rPr>
      <w:t xml:space="preserve">   </w:t>
    </w:r>
    <w:r w:rsidR="00262B23">
      <w:rPr>
        <w:rFonts w:ascii="宋体" w:eastAsia="宋体" w:hAnsi="宋体"/>
      </w:rPr>
      <w:t xml:space="preserve">           </w:t>
    </w:r>
    <w:r w:rsidR="00616D5D">
      <w:rPr>
        <w:rFonts w:ascii="宋体" w:eastAsia="宋体" w:hAnsi="宋体"/>
      </w:rPr>
      <w:t xml:space="preserve">  </w:t>
    </w:r>
    <w:r w:rsidR="00616D5D">
      <w:rPr>
        <w:rFonts w:ascii="宋体" w:eastAsia="宋体" w:hAnsi="宋体" w:hint="eastAsia"/>
      </w:rPr>
      <w:t xml:space="preserve"> </w:t>
    </w:r>
    <w:r w:rsidR="00616D5D">
      <w:rPr>
        <w:rFonts w:ascii="宋体" w:eastAsia="宋体" w:hAnsi="宋体"/>
      </w:rPr>
      <w:t xml:space="preserve">     </w:t>
    </w:r>
    <w:r w:rsidR="00262B23">
      <w:rPr>
        <w:rFonts w:ascii="宋体" w:eastAsia="宋体" w:hAnsi="宋体" w:hint="eastAsia"/>
      </w:rPr>
      <w:t>通知书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D245C1"/>
    <w:multiLevelType w:val="singleLevel"/>
    <w:tmpl w:val="E8D245C1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50A48DFB"/>
    <w:multiLevelType w:val="singleLevel"/>
    <w:tmpl w:val="50A48DF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84803504">
    <w:abstractNumId w:val="1"/>
  </w:num>
  <w:num w:numId="2" w16cid:durableId="62700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79"/>
    <w:rsid w:val="00023CB0"/>
    <w:rsid w:val="0004188C"/>
    <w:rsid w:val="0004278B"/>
    <w:rsid w:val="00046AC6"/>
    <w:rsid w:val="0008104A"/>
    <w:rsid w:val="000968E7"/>
    <w:rsid w:val="000A67D0"/>
    <w:rsid w:val="000F7F35"/>
    <w:rsid w:val="001525EF"/>
    <w:rsid w:val="00170C5D"/>
    <w:rsid w:val="001715ED"/>
    <w:rsid w:val="001A1841"/>
    <w:rsid w:val="001F0FD9"/>
    <w:rsid w:val="002200FC"/>
    <w:rsid w:val="002511AB"/>
    <w:rsid w:val="00261E25"/>
    <w:rsid w:val="00262B23"/>
    <w:rsid w:val="002672C2"/>
    <w:rsid w:val="002878E7"/>
    <w:rsid w:val="00351FEB"/>
    <w:rsid w:val="00380FA0"/>
    <w:rsid w:val="00390425"/>
    <w:rsid w:val="003C6152"/>
    <w:rsid w:val="003D293B"/>
    <w:rsid w:val="004C159E"/>
    <w:rsid w:val="005508D7"/>
    <w:rsid w:val="005531DB"/>
    <w:rsid w:val="005C74B5"/>
    <w:rsid w:val="005D120F"/>
    <w:rsid w:val="005D3479"/>
    <w:rsid w:val="00607EBD"/>
    <w:rsid w:val="00616D5D"/>
    <w:rsid w:val="00662977"/>
    <w:rsid w:val="006D4D1D"/>
    <w:rsid w:val="007B0E01"/>
    <w:rsid w:val="0083493E"/>
    <w:rsid w:val="00883975"/>
    <w:rsid w:val="00931D99"/>
    <w:rsid w:val="009B01C9"/>
    <w:rsid w:val="009C0EA2"/>
    <w:rsid w:val="00A17EAC"/>
    <w:rsid w:val="00A23703"/>
    <w:rsid w:val="00A24347"/>
    <w:rsid w:val="00A74A7B"/>
    <w:rsid w:val="00B3440B"/>
    <w:rsid w:val="00B841E0"/>
    <w:rsid w:val="00BF6A68"/>
    <w:rsid w:val="00C43F83"/>
    <w:rsid w:val="00CC0225"/>
    <w:rsid w:val="00CE0F2C"/>
    <w:rsid w:val="00D8008B"/>
    <w:rsid w:val="00DC36A9"/>
    <w:rsid w:val="00E00D14"/>
    <w:rsid w:val="00E14715"/>
    <w:rsid w:val="00E82A39"/>
    <w:rsid w:val="00E91167"/>
    <w:rsid w:val="00EC1D88"/>
    <w:rsid w:val="00F36C51"/>
    <w:rsid w:val="00F371A2"/>
    <w:rsid w:val="00F52B85"/>
    <w:rsid w:val="00F8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9F7E6"/>
  <w15:chartTrackingRefBased/>
  <w15:docId w15:val="{48DDCE2C-A1E2-4FF2-9C03-889E9258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4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D3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D347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D3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5D3479"/>
    <w:rPr>
      <w:sz w:val="18"/>
      <w:szCs w:val="18"/>
    </w:rPr>
  </w:style>
  <w:style w:type="character" w:styleId="a7">
    <w:name w:val="Placeholder Text"/>
    <w:basedOn w:val="a0"/>
    <w:uiPriority w:val="99"/>
    <w:semiHidden/>
    <w:rsid w:val="00F371A2"/>
    <w:rPr>
      <w:color w:val="808080"/>
    </w:rPr>
  </w:style>
  <w:style w:type="table" w:styleId="a8">
    <w:name w:val="Table Grid"/>
    <w:basedOn w:val="a1"/>
    <w:qFormat/>
    <w:rsid w:val="00B841E0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E0F2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E0F2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chen</dc:creator>
  <cp:keywords/>
  <dc:description/>
  <cp:lastModifiedBy>luo chen</cp:lastModifiedBy>
  <cp:revision>3</cp:revision>
  <cp:lastPrinted>2022-08-08T10:08:00Z</cp:lastPrinted>
  <dcterms:created xsi:type="dcterms:W3CDTF">2022-08-09T03:41:00Z</dcterms:created>
  <dcterms:modified xsi:type="dcterms:W3CDTF">2022-08-09T04:45:00Z</dcterms:modified>
</cp:coreProperties>
</file>